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Changes to any Milestones, Milestone Payments and Delay Payments shall only be made in accordance with the Variation Procedure.</w:t>
      </w:r>
      <w:bookmarkEnd w:id="3"/>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4" w:name="_Ref492316239"/>
      <w:r w:rsidRPr="00D60F3E">
        <w:rPr>
          <w:rFonts w:ascii="Arial" w:hAnsi="Arial"/>
          <w:sz w:val="24"/>
          <w:szCs w:val="24"/>
        </w:rPr>
        <w:t>Delay Payments shall be the Buyer's exclusive financial remedy for the Supplier’s failure to Achieve a Milestone by its Milestone Date except where:</w:t>
      </w:r>
      <w:bookmarkEnd w:id="4"/>
    </w:p>
    <w:p w14:paraId="78657636" w14:textId="551A5CA4"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Buyer is otherwise entitled to or does terminate this Contract p</w:t>
      </w:r>
      <w:r w:rsidR="00C56039">
        <w:rPr>
          <w:rFonts w:ascii="Arial" w:hAnsi="Arial"/>
          <w:sz w:val="24"/>
          <w:szCs w:val="24"/>
        </w:rPr>
        <w:t>ursuant to Clause 10.4 (When CO/CCOK</w:t>
      </w:r>
      <w:bookmarkStart w:id="5" w:name="_GoBack"/>
      <w:bookmarkEnd w:id="5"/>
      <w:r w:rsidRPr="00D60F3E">
        <w:rPr>
          <w:rFonts w:ascii="Arial" w:hAnsi="Arial"/>
          <w:sz w:val="24"/>
          <w:szCs w:val="24"/>
        </w:rPr>
        <w:t xml:space="preserve">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E3868" w14:textId="77777777" w:rsidR="00537F49" w:rsidRDefault="00537F49">
      <w:pPr>
        <w:spacing w:after="0"/>
      </w:pPr>
      <w:r>
        <w:separator/>
      </w:r>
    </w:p>
  </w:endnote>
  <w:endnote w:type="continuationSeparator" w:id="0">
    <w:p w14:paraId="24996CB4" w14:textId="77777777" w:rsidR="00537F49" w:rsidRDefault="00537F49">
      <w:pPr>
        <w:spacing w:after="0"/>
      </w:pPr>
      <w:r>
        <w:continuationSeparator/>
      </w:r>
    </w:p>
  </w:endnote>
  <w:endnote w:type="continuationNotice" w:id="1">
    <w:p w14:paraId="71965B37" w14:textId="77777777" w:rsidR="00537F49" w:rsidRDefault="00537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291DEF8C" w14:textId="77777777" w:rsidR="00C56039" w:rsidRPr="00FD0CBD" w:rsidRDefault="00C56039" w:rsidP="00C56039">
    <w:pPr>
      <w:spacing w:after="0"/>
      <w:ind w:left="0"/>
      <w:rPr>
        <w:rFonts w:eastAsia="Arial"/>
        <w:sz w:val="40"/>
        <w:szCs w:val="40"/>
      </w:rPr>
    </w:pPr>
    <w:r>
      <w:rPr>
        <w:sz w:val="20"/>
        <w:szCs w:val="20"/>
      </w:rPr>
      <w:t xml:space="preserve">Framework Ref: </w:t>
    </w:r>
    <w:r w:rsidRPr="00FD0CBD">
      <w:rPr>
        <w:rFonts w:eastAsia="Arial"/>
        <w:sz w:val="20"/>
        <w:szCs w:val="20"/>
      </w:rPr>
      <w:t>RM6234 Medals and Insignia</w:t>
    </w:r>
    <w:r w:rsidRPr="00FD0CBD">
      <w:rPr>
        <w:sz w:val="20"/>
        <w:szCs w:val="20"/>
      </w:rPr>
      <w:tab/>
    </w:r>
    <w:r w:rsidRPr="0058393A">
      <w:rPr>
        <w:sz w:val="20"/>
        <w:szCs w:val="20"/>
      </w:rPr>
      <w:t xml:space="preserve">                                           </w:t>
    </w:r>
  </w:p>
  <w:p w14:paraId="78657723" w14:textId="5FEFDB96" w:rsidR="00B96C48" w:rsidRPr="008979D7" w:rsidRDefault="00C56039" w:rsidP="00C56039">
    <w:pPr>
      <w:pStyle w:val="Footer"/>
      <w:ind w:left="0"/>
      <w:rPr>
        <w:sz w:val="20"/>
      </w:rPr>
    </w:pPr>
    <w:r w:rsidRPr="0058393A">
      <w:rPr>
        <w:sz w:val="20"/>
        <w:szCs w:val="20"/>
      </w:rPr>
      <w:t xml:space="preserve">Project Version: </w:t>
    </w:r>
    <w:r>
      <w:rPr>
        <w:sz w:val="20"/>
        <w:szCs w:val="20"/>
      </w:rPr>
      <w:t>1</w:t>
    </w:r>
    <w:r w:rsidR="00B96C48" w:rsidRPr="008979D7">
      <w:rPr>
        <w:sz w:val="20"/>
      </w:rPr>
      <w:tab/>
    </w:r>
    <w:r w:rsidR="00B96C48" w:rsidRPr="008979D7">
      <w:rPr>
        <w:sz w:val="20"/>
      </w:rPr>
      <w:tab/>
    </w:r>
    <w:r w:rsidR="00B96C48" w:rsidRPr="008979D7">
      <w:rPr>
        <w:noProof/>
        <w:sz w:val="20"/>
      </w:rPr>
      <w:fldChar w:fldCharType="begin"/>
    </w:r>
    <w:r w:rsidR="00B96C48" w:rsidRPr="008979D7">
      <w:rPr>
        <w:noProof/>
        <w:sz w:val="20"/>
      </w:rPr>
      <w:instrText xml:space="preserve"> PAGE   \* MERGEFORMAT </w:instrText>
    </w:r>
    <w:r w:rsidR="00B96C48" w:rsidRPr="008979D7">
      <w:rPr>
        <w:noProof/>
        <w:sz w:val="20"/>
      </w:rPr>
      <w:fldChar w:fldCharType="separate"/>
    </w:r>
    <w:r>
      <w:rPr>
        <w:noProof/>
        <w:sz w:val="20"/>
      </w:rPr>
      <w:t>4</w:t>
    </w:r>
    <w:r w:rsidR="00B96C48"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D106F" w14:textId="77777777" w:rsidR="00537F49" w:rsidRDefault="00537F49">
      <w:pPr>
        <w:spacing w:after="0"/>
      </w:pPr>
      <w:r>
        <w:separator/>
      </w:r>
    </w:p>
  </w:footnote>
  <w:footnote w:type="continuationSeparator" w:id="0">
    <w:p w14:paraId="47F8AE95" w14:textId="77777777" w:rsidR="00537F49" w:rsidRDefault="00537F49">
      <w:pPr>
        <w:spacing w:after="0"/>
      </w:pPr>
      <w:r>
        <w:continuationSeparator/>
      </w:r>
    </w:p>
  </w:footnote>
  <w:footnote w:type="continuationNotice" w:id="1">
    <w:p w14:paraId="1EA298A5" w14:textId="77777777" w:rsidR="00537F49" w:rsidRDefault="00537F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2FBA18FB"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w:t>
    </w:r>
    <w:r w:rsidR="00C56039">
      <w:rPr>
        <w:color w:val="000000"/>
        <w:sz w:val="20"/>
        <w:szCs w:val="16"/>
        <w:lang w:eastAsia="en-GB"/>
      </w:rPr>
      <w:t>20</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86595"/>
    <w:rsid w:val="004041F6"/>
    <w:rsid w:val="00412BB0"/>
    <w:rsid w:val="00535A98"/>
    <w:rsid w:val="00537F49"/>
    <w:rsid w:val="00560C0A"/>
    <w:rsid w:val="00633DE2"/>
    <w:rsid w:val="00641560"/>
    <w:rsid w:val="006A47B8"/>
    <w:rsid w:val="00754969"/>
    <w:rsid w:val="007C6DCC"/>
    <w:rsid w:val="008435DE"/>
    <w:rsid w:val="00863D7A"/>
    <w:rsid w:val="00887232"/>
    <w:rsid w:val="008D619C"/>
    <w:rsid w:val="00964653"/>
    <w:rsid w:val="00A00B98"/>
    <w:rsid w:val="00A42169"/>
    <w:rsid w:val="00A4574F"/>
    <w:rsid w:val="00A72235"/>
    <w:rsid w:val="00AF5F8A"/>
    <w:rsid w:val="00B00FF8"/>
    <w:rsid w:val="00B96C48"/>
    <w:rsid w:val="00BA365B"/>
    <w:rsid w:val="00BD236A"/>
    <w:rsid w:val="00C0232E"/>
    <w:rsid w:val="00C56039"/>
    <w:rsid w:val="00CF29DF"/>
    <w:rsid w:val="00D02ECF"/>
    <w:rsid w:val="00D60F3E"/>
    <w:rsid w:val="00D9256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82D812EB-D1B4-48C7-97F7-7DD5E37F2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A62AD-40A4-471F-9B7B-0A44548CD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4301</Words>
  <Characters>24520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Susan Locke</cp:lastModifiedBy>
  <cp:revision>2</cp:revision>
  <dcterms:created xsi:type="dcterms:W3CDTF">2020-08-20T15:51:00Z</dcterms:created>
  <dcterms:modified xsi:type="dcterms:W3CDTF">2020-08-20T15:51:00Z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